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C31E3" w14:textId="47411E3D" w:rsidR="00180CDC" w:rsidRDefault="00BD0215" w:rsidP="00867DA0">
      <w:pPr>
        <w:keepNext/>
        <w:jc w:val="left"/>
      </w:pPr>
      <w:r>
        <w:rPr>
          <w:rFonts w:ascii="Arial" w:eastAsia="Arial" w:hAnsi="Arial" w:cs="Arial"/>
          <w:b/>
          <w:sz w:val="28"/>
        </w:rPr>
        <w:t xml:space="preserve">Nome del corso: Teoria e </w:t>
      </w:r>
      <w:r w:rsidR="00867DA0">
        <w:rPr>
          <w:rFonts w:ascii="Arial" w:eastAsia="Arial" w:hAnsi="Arial" w:cs="Arial"/>
          <w:b/>
          <w:sz w:val="28"/>
        </w:rPr>
        <w:t>analisi del cinema e dell’audiovisivo</w:t>
      </w:r>
      <w:r w:rsidR="00867DA0">
        <w:rPr>
          <w:rFonts w:ascii="Arial" w:eastAsia="Arial" w:hAnsi="Arial" w:cs="Arial"/>
          <w:b/>
          <w:sz w:val="28"/>
        </w:rPr>
        <w:br/>
      </w:r>
      <w:r>
        <w:rPr>
          <w:rFonts w:ascii="Arial" w:eastAsia="Arial" w:hAnsi="Arial" w:cs="Arial"/>
          <w:b/>
          <w:sz w:val="28"/>
        </w:rPr>
        <w:t xml:space="preserve">triennio </w:t>
      </w:r>
      <w:r>
        <w:rPr>
          <w:rFonts w:ascii="Arial" w:eastAsia="Arial" w:hAnsi="Arial" w:cs="Arial"/>
          <w:sz w:val="28"/>
        </w:rPr>
        <w:t xml:space="preserve">(CFA: </w:t>
      </w:r>
      <w:r>
        <w:rPr>
          <w:rFonts w:ascii="Arial" w:eastAsia="Arial" w:hAnsi="Arial" w:cs="Arial"/>
          <w:b/>
          <w:sz w:val="28"/>
        </w:rPr>
        <w:t>6</w:t>
      </w:r>
      <w:r>
        <w:rPr>
          <w:rFonts w:ascii="Arial" w:eastAsia="Arial" w:hAnsi="Arial" w:cs="Arial"/>
          <w:sz w:val="28"/>
        </w:rPr>
        <w:t>)</w:t>
      </w:r>
    </w:p>
    <w:p w14:paraId="622286E3" w14:textId="17A8EE8C" w:rsidR="00180CDC" w:rsidRDefault="00BD0215">
      <w:pPr>
        <w:keepNext/>
      </w:pPr>
      <w:r>
        <w:rPr>
          <w:rFonts w:ascii="Arial" w:eastAsia="Arial" w:hAnsi="Arial" w:cs="Arial"/>
          <w:sz w:val="24"/>
          <w:lang w:val="en-US"/>
        </w:rPr>
        <w:t>A.A. 20</w:t>
      </w:r>
      <w:r w:rsidR="0061683E">
        <w:rPr>
          <w:rFonts w:ascii="Arial" w:eastAsia="Arial" w:hAnsi="Arial" w:cs="Arial"/>
          <w:sz w:val="24"/>
          <w:lang w:val="en-US"/>
        </w:rPr>
        <w:t>20</w:t>
      </w:r>
      <w:r>
        <w:rPr>
          <w:rFonts w:ascii="Arial" w:eastAsia="Arial" w:hAnsi="Arial" w:cs="Arial"/>
          <w:sz w:val="24"/>
          <w:lang w:val="en-US"/>
        </w:rPr>
        <w:t>/202</w:t>
      </w:r>
      <w:r w:rsidR="0061683E">
        <w:rPr>
          <w:rFonts w:ascii="Arial" w:eastAsia="Arial" w:hAnsi="Arial" w:cs="Arial"/>
          <w:sz w:val="24"/>
          <w:lang w:val="en-US"/>
        </w:rPr>
        <w:t>1</w:t>
      </w:r>
    </w:p>
    <w:p w14:paraId="619D9FDC" w14:textId="77777777" w:rsidR="00180CDC" w:rsidRDefault="00180CDC">
      <w:pPr>
        <w:keepNext/>
        <w:rPr>
          <w:rFonts w:ascii="Arial" w:eastAsia="Arial" w:hAnsi="Arial" w:cs="Arial"/>
          <w:sz w:val="24"/>
          <w:lang w:val="en-US"/>
        </w:rPr>
      </w:pPr>
    </w:p>
    <w:p w14:paraId="770A9C40" w14:textId="77777777" w:rsidR="00180CDC" w:rsidRDefault="00BD0215">
      <w:pPr>
        <w:keepNext/>
      </w:pPr>
      <w:bookmarkStart w:id="0" w:name="h.gjdgxs"/>
      <w:bookmarkEnd w:id="0"/>
      <w:r>
        <w:rPr>
          <w:rFonts w:ascii="Arial" w:eastAsia="Arial" w:hAnsi="Arial" w:cs="Arial"/>
          <w:sz w:val="28"/>
        </w:rPr>
        <w:t xml:space="preserve">Prof. </w:t>
      </w:r>
      <w:r>
        <w:rPr>
          <w:rFonts w:ascii="Arial" w:eastAsia="Arial" w:hAnsi="Arial" w:cs="Arial"/>
          <w:b/>
          <w:sz w:val="28"/>
        </w:rPr>
        <w:t>Moreno Barboni</w:t>
      </w:r>
    </w:p>
    <w:p w14:paraId="6D194194" w14:textId="77777777" w:rsidR="00180CDC" w:rsidRDefault="00180CDC">
      <w:pPr>
        <w:keepNext/>
        <w:rPr>
          <w:rFonts w:ascii="Arial" w:eastAsia="Arial" w:hAnsi="Arial" w:cs="Arial"/>
          <w:b/>
          <w:sz w:val="28"/>
        </w:rPr>
      </w:pPr>
    </w:p>
    <w:p w14:paraId="7CF5AE31" w14:textId="77777777" w:rsidR="00180CDC" w:rsidRDefault="00180CDC">
      <w:pPr>
        <w:keepNext/>
        <w:rPr>
          <w:rFonts w:ascii="Arial" w:eastAsia="Arial" w:hAnsi="Arial" w:cs="Arial"/>
          <w:b/>
          <w:sz w:val="28"/>
        </w:rPr>
      </w:pPr>
    </w:p>
    <w:p w14:paraId="78288F80" w14:textId="77777777" w:rsidR="00180CDC" w:rsidRDefault="00180CDC">
      <w:pPr>
        <w:keepNext/>
        <w:rPr>
          <w:rFonts w:ascii="Arial" w:eastAsia="Arial" w:hAnsi="Arial" w:cs="Arial"/>
          <w:sz w:val="28"/>
        </w:rPr>
      </w:pPr>
    </w:p>
    <w:tbl>
      <w:tblPr>
        <w:tblW w:w="9406" w:type="dxa"/>
        <w:tblInd w:w="-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3471"/>
        <w:gridCol w:w="2689"/>
        <w:gridCol w:w="2351"/>
        <w:gridCol w:w="895"/>
      </w:tblGrid>
      <w:tr w:rsidR="00180CDC" w14:paraId="5AC889A1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7160B86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Data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</w:tcPr>
          <w:p w14:paraId="33C4EE6B" w14:textId="77777777" w:rsidR="00180CDC" w:rsidRDefault="00BD0215">
            <w:pPr>
              <w:jc w:val="center"/>
            </w:pPr>
            <w:bookmarkStart w:id="1" w:name="__DdeLink__244_355670149"/>
            <w:bookmarkEnd w:id="1"/>
            <w:r>
              <w:rPr>
                <w:rFonts w:ascii="Arial" w:eastAsia="Arial" w:hAnsi="Arial" w:cs="Arial"/>
                <w:sz w:val="24"/>
              </w:rPr>
              <w:t>Orario lezione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</w:tcPr>
          <w:p w14:paraId="24FB5770" w14:textId="77777777" w:rsidR="00180CDC" w:rsidRDefault="00BD0215">
            <w:pPr>
              <w:widowControl w:val="0"/>
              <w:spacing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Orario lezione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95631FD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ore</w:t>
            </w:r>
          </w:p>
        </w:tc>
      </w:tr>
      <w:tr w:rsidR="00180CDC" w14:paraId="77E439A5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A54D3B5" w14:textId="77777777" w:rsidR="00180CDC" w:rsidRDefault="00180CDC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</w:tcPr>
          <w:p w14:paraId="034AA804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mattina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</w:tcPr>
          <w:p w14:paraId="621C4C16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pomeriggio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729FCF65" w14:textId="77777777" w:rsidR="00180CDC" w:rsidRDefault="00180CDC">
            <w:pPr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036F1D3A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98454C6" w14:textId="41C557EC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19</w:t>
            </w:r>
            <w:r w:rsidR="00BD0215">
              <w:rPr>
                <w:rFonts w:ascii="Arial" w:eastAsia="Arial" w:hAnsi="Arial" w:cs="Arial"/>
                <w:sz w:val="24"/>
              </w:rPr>
              <w:t xml:space="preserve"> ottobre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 w:rsidR="006B08CD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4B4DDB6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9AA6849" w14:textId="1E2EADC0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96F71D7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1F443012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8C0DE8F" w14:textId="1F52E7DB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26</w:t>
            </w:r>
            <w:r w:rsidR="00BD0215">
              <w:rPr>
                <w:rFonts w:ascii="Arial" w:eastAsia="Arial" w:hAnsi="Arial" w:cs="Arial"/>
                <w:sz w:val="24"/>
              </w:rPr>
              <w:t xml:space="preserve"> ottobre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 w:rsidR="006B08CD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7A26FF6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520B1AA" w14:textId="5FB7277F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24C96DC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12C152FB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5F4D438" w14:textId="61961F56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F90399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novembre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 w:rsidR="006B08CD">
              <w:rPr>
                <w:rFonts w:ascii="Arial" w:eastAsia="Arial" w:hAnsi="Arial" w:cs="Arial"/>
                <w:sz w:val="24"/>
              </w:rPr>
              <w:t xml:space="preserve"> </w:t>
            </w:r>
            <w:r w:rsidR="00F90399"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C7E2C3A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F739CA4" w14:textId="291620DF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14D04E3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7D62C95F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D992AD9" w14:textId="79846684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09</w:t>
            </w:r>
            <w:r w:rsidR="00BD0215">
              <w:rPr>
                <w:rFonts w:ascii="Arial" w:eastAsia="Arial" w:hAnsi="Arial" w:cs="Arial"/>
                <w:sz w:val="24"/>
              </w:rPr>
              <w:t xml:space="preserve"> novembre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 w:rsidR="006B08CD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80D7B22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83998F3" w14:textId="50F69229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4AD74B3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16C4D84B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1D43341" w14:textId="56D3A2CC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16</w:t>
            </w:r>
            <w:r w:rsidR="00BD0215">
              <w:rPr>
                <w:rFonts w:ascii="Arial" w:eastAsia="Arial" w:hAnsi="Arial" w:cs="Arial"/>
                <w:sz w:val="24"/>
              </w:rPr>
              <w:t xml:space="preserve"> novembre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 w:rsidR="006B08CD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4BF1443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1792B67" w14:textId="4C81E1D4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082D8D2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2CE8B6E0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8AA6D38" w14:textId="35DD059B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23</w:t>
            </w:r>
            <w:r w:rsidR="00BD0215">
              <w:rPr>
                <w:rFonts w:ascii="Arial" w:eastAsia="Arial" w:hAnsi="Arial" w:cs="Arial"/>
                <w:sz w:val="24"/>
              </w:rPr>
              <w:t xml:space="preserve"> novembre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 w:rsidR="006B08CD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D2CCB1E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A792C92" w14:textId="71184DC2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5AF9B61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78FEA56C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76BC72A8" w14:textId="00CDB918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  <w:r w:rsidR="00BD0215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novembre</w:t>
            </w:r>
            <w:r w:rsidR="00BD0215">
              <w:rPr>
                <w:rFonts w:ascii="Arial" w:eastAsia="Arial" w:hAnsi="Arial" w:cs="Arial"/>
                <w:sz w:val="24"/>
              </w:rPr>
              <w:t xml:space="preserve">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 w:rsidR="006B08CD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6879B9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B68630C" w14:textId="66487821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EAC7483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4F7BDEC3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C1D0649" w14:textId="167552D0" w:rsidR="00180CDC" w:rsidRDefault="006B08C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F90399">
              <w:rPr>
                <w:rFonts w:ascii="Arial" w:eastAsia="Arial" w:hAnsi="Arial" w:cs="Arial"/>
                <w:sz w:val="24"/>
              </w:rPr>
              <w:t>4</w:t>
            </w:r>
            <w:r w:rsidR="00BD0215">
              <w:rPr>
                <w:rFonts w:ascii="Arial" w:eastAsia="Arial" w:hAnsi="Arial" w:cs="Arial"/>
                <w:sz w:val="24"/>
              </w:rPr>
              <w:t xml:space="preserve"> dicembre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90399"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08707A4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73D18B6" w14:textId="7198F041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DE9DACE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6A7DB50A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E1DB515" w14:textId="663DA302" w:rsidR="00180CDC" w:rsidRDefault="006B08C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F90399">
              <w:rPr>
                <w:rFonts w:ascii="Arial" w:eastAsia="Arial" w:hAnsi="Arial" w:cs="Arial"/>
                <w:sz w:val="24"/>
              </w:rPr>
              <w:t>1</w:t>
            </w:r>
            <w:r w:rsidR="00BD0215">
              <w:rPr>
                <w:rFonts w:ascii="Arial" w:eastAsia="Arial" w:hAnsi="Arial" w:cs="Arial"/>
                <w:sz w:val="24"/>
              </w:rPr>
              <w:t xml:space="preserve"> dicembre </w:t>
            </w:r>
            <w:r w:rsidR="004267E9">
              <w:rPr>
                <w:rFonts w:ascii="Arial" w:eastAsia="Arial" w:hAnsi="Arial" w:cs="Arial"/>
                <w:sz w:val="24"/>
              </w:rPr>
              <w:t>2020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90399">
              <w:rPr>
                <w:rFonts w:ascii="Arial" w:eastAsia="Arial" w:hAnsi="Arial" w:cs="Arial"/>
                <w:sz w:val="24"/>
              </w:rPr>
              <w:t>lun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4B8C317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2F2128BE" w14:textId="7C8A9F0D" w:rsidR="00180CDC" w:rsidRDefault="00F9039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10.00 - 14.00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2624BD45" w14:textId="77777777" w:rsidR="00180CDC" w:rsidRDefault="00BD02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80CDC" w14:paraId="2D52E4B6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73972A94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94969D4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06D9972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7A4836D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2E3980E5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01CD41C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D0226A4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6912DB4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A93413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457B7541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F12A79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9B3E987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612B72F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70A696E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75A1D9B6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2C4E25B7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D09B4EC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86E9A9A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62DC9C2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3505D5AB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D2A0AD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0EE86FD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9BD6A2E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29F517D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53E9B72C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BE2CFE0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74D8B30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4E15680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3C050D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014CAC5F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824EAE0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B536FB0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AF08462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8138E73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3B639865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757D5CC6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55D14D6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EF53354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FBEF25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6C923FAC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76DA3BA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2D2F2ACB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5897F59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6E7256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55F1A951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41A19B3A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FCCCFB7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F49A2E8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66FB68D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138CD3C4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2F95E85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23ABE2D8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42A39BC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32F59CCB" w14:textId="77777777" w:rsidR="00180CDC" w:rsidRDefault="00180CDC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180CDC" w14:paraId="333F7FDA" w14:textId="77777777">
        <w:tc>
          <w:tcPr>
            <w:tcW w:w="3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1CA4CCA3" w14:textId="77777777" w:rsidR="00180CDC" w:rsidRDefault="00BD0215">
            <w:pPr>
              <w:jc w:val="right"/>
              <w:rPr>
                <w:lang w:val="en-US"/>
              </w:rPr>
            </w:pPr>
            <w:r>
              <w:rPr>
                <w:rFonts w:ascii="Arial" w:eastAsia="Arial" w:hAnsi="Arial" w:cs="Arial"/>
                <w:sz w:val="24"/>
                <w:lang w:val="en-US"/>
              </w:rPr>
              <w:t>Totale ore</w:t>
            </w:r>
          </w:p>
        </w:tc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794B5929" w14:textId="77777777" w:rsidR="00180CDC" w:rsidRDefault="00180CDC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5AA872D4" w14:textId="77777777" w:rsidR="00180CDC" w:rsidRDefault="00180CDC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sz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14:paraId="0B4A0F74" w14:textId="77777777" w:rsidR="00180CDC" w:rsidRDefault="00BD0215">
            <w:pPr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24"/>
                <w:lang w:val="en-US"/>
              </w:rPr>
              <w:t>36</w:t>
            </w:r>
          </w:p>
        </w:tc>
      </w:tr>
    </w:tbl>
    <w:p w14:paraId="26189634" w14:textId="77777777" w:rsidR="00180CDC" w:rsidRDefault="00180CDC">
      <w:pPr>
        <w:rPr>
          <w:lang w:val="en-US"/>
        </w:rPr>
      </w:pPr>
    </w:p>
    <w:p w14:paraId="184711B9" w14:textId="77777777" w:rsidR="00180CDC" w:rsidRDefault="00180CDC">
      <w:pPr>
        <w:pStyle w:val="Titolo2"/>
        <w:keepLines/>
        <w:widowControl w:val="0"/>
        <w:spacing w:before="0" w:after="0" w:line="276" w:lineRule="auto"/>
        <w:jc w:val="left"/>
        <w:rPr>
          <w:b w:val="0"/>
        </w:rPr>
      </w:pPr>
    </w:p>
    <w:p w14:paraId="797FAEF6" w14:textId="77777777" w:rsidR="00180CDC" w:rsidRDefault="00180CDC">
      <w:pPr>
        <w:pStyle w:val="Titolo2"/>
        <w:widowControl w:val="0"/>
        <w:spacing w:before="0" w:after="0" w:line="276" w:lineRule="auto"/>
        <w:jc w:val="left"/>
        <w:rPr>
          <w:b w:val="0"/>
        </w:rPr>
      </w:pPr>
    </w:p>
    <w:p w14:paraId="3267FB85" w14:textId="2469A13B" w:rsidR="00180CDC" w:rsidRDefault="00BD0215">
      <w:pPr>
        <w:pStyle w:val="Titolo2"/>
        <w:widowControl w:val="0"/>
        <w:spacing w:before="0" w:after="0" w:line="276" w:lineRule="auto"/>
        <w:jc w:val="left"/>
      </w:pPr>
      <w:r>
        <w:rPr>
          <w:rFonts w:ascii="Arial" w:eastAsia="Arial" w:hAnsi="Arial" w:cs="Arial"/>
          <w:i/>
          <w:iCs/>
          <w:sz w:val="24"/>
        </w:rPr>
        <w:t>Perugia, 1</w:t>
      </w:r>
      <w:r w:rsidR="004267E9">
        <w:rPr>
          <w:rFonts w:ascii="Arial" w:eastAsia="Arial" w:hAnsi="Arial" w:cs="Arial"/>
          <w:i/>
          <w:iCs/>
          <w:sz w:val="24"/>
        </w:rPr>
        <w:t>5</w:t>
      </w:r>
      <w:r>
        <w:rPr>
          <w:rFonts w:ascii="Arial" w:eastAsia="Arial" w:hAnsi="Arial" w:cs="Arial"/>
          <w:i/>
          <w:iCs/>
          <w:sz w:val="24"/>
        </w:rPr>
        <w:t xml:space="preserve"> ottobre </w:t>
      </w:r>
      <w:r w:rsidR="004267E9">
        <w:rPr>
          <w:rFonts w:ascii="Arial" w:eastAsia="Arial" w:hAnsi="Arial" w:cs="Arial"/>
          <w:i/>
          <w:iCs/>
          <w:sz w:val="24"/>
        </w:rPr>
        <w:t>2020</w:t>
      </w:r>
    </w:p>
    <w:p w14:paraId="5A28E360" w14:textId="77777777" w:rsidR="00180CDC" w:rsidRDefault="00180CDC">
      <w:pPr>
        <w:pStyle w:val="Titolo2"/>
        <w:widowControl w:val="0"/>
        <w:spacing w:before="0" w:after="0" w:line="276" w:lineRule="auto"/>
        <w:jc w:val="left"/>
        <w:rPr>
          <w:rFonts w:ascii="Arial" w:eastAsia="Arial" w:hAnsi="Arial" w:cs="Arial"/>
          <w:b w:val="0"/>
          <w:sz w:val="24"/>
        </w:rPr>
      </w:pPr>
    </w:p>
    <w:p w14:paraId="6DA7AD58" w14:textId="77777777" w:rsidR="00180CDC" w:rsidRDefault="00180CDC">
      <w:pPr>
        <w:pStyle w:val="Titolo2"/>
        <w:widowControl w:val="0"/>
        <w:spacing w:before="0" w:after="0" w:line="276" w:lineRule="auto"/>
        <w:jc w:val="left"/>
        <w:rPr>
          <w:rFonts w:ascii="Arial" w:eastAsia="Arial" w:hAnsi="Arial" w:cs="Arial"/>
          <w:b w:val="0"/>
          <w:sz w:val="24"/>
        </w:rPr>
      </w:pPr>
    </w:p>
    <w:p w14:paraId="54B1F025" w14:textId="77777777" w:rsidR="00180CDC" w:rsidRDefault="00180CDC">
      <w:pPr>
        <w:pStyle w:val="Titolo2"/>
        <w:widowControl w:val="0"/>
        <w:spacing w:before="0" w:after="0" w:line="276" w:lineRule="auto"/>
        <w:jc w:val="left"/>
        <w:rPr>
          <w:rFonts w:ascii="Arial" w:eastAsia="Arial" w:hAnsi="Arial" w:cs="Arial"/>
          <w:b w:val="0"/>
          <w:sz w:val="24"/>
        </w:rPr>
      </w:pPr>
    </w:p>
    <w:p w14:paraId="495699ED" w14:textId="77777777" w:rsidR="00180CDC" w:rsidRDefault="00180CDC">
      <w:pPr>
        <w:pStyle w:val="Titolo2"/>
        <w:widowControl w:val="0"/>
        <w:spacing w:before="0" w:after="0" w:line="276" w:lineRule="auto"/>
        <w:jc w:val="left"/>
        <w:rPr>
          <w:rFonts w:ascii="Arial" w:eastAsia="Arial" w:hAnsi="Arial" w:cs="Arial"/>
          <w:b w:val="0"/>
          <w:sz w:val="24"/>
        </w:rPr>
      </w:pPr>
    </w:p>
    <w:p w14:paraId="1A5BF4D0" w14:textId="6E7BED59" w:rsidR="00180CDC" w:rsidRDefault="00BD0215">
      <w:pPr>
        <w:pStyle w:val="Titolo2"/>
        <w:widowControl w:val="0"/>
        <w:spacing w:before="0" w:after="0" w:line="276" w:lineRule="auto"/>
        <w:jc w:val="left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4267E9">
        <w:rPr>
          <w:rFonts w:ascii="Arial" w:eastAsia="Arial" w:hAnsi="Arial" w:cs="Arial"/>
          <w:sz w:val="24"/>
        </w:rPr>
        <w:t xml:space="preserve">f.to </w:t>
      </w:r>
      <w:r>
        <w:rPr>
          <w:rFonts w:ascii="Arial" w:eastAsia="Arial" w:hAnsi="Arial" w:cs="Arial"/>
          <w:sz w:val="24"/>
        </w:rPr>
        <w:t>Moreno Barboni</w:t>
      </w:r>
    </w:p>
    <w:sectPr w:rsidR="00180CDC">
      <w:footerReference w:type="default" r:id="rId6"/>
      <w:pgSz w:w="11906" w:h="16838"/>
      <w:pgMar w:top="1417" w:right="1134" w:bottom="1134" w:left="1134" w:header="0" w:footer="70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FDEE8" w14:textId="77777777" w:rsidR="002E716D" w:rsidRDefault="002E716D">
      <w:r>
        <w:separator/>
      </w:r>
    </w:p>
  </w:endnote>
  <w:endnote w:type="continuationSeparator" w:id="0">
    <w:p w14:paraId="08FB7FE3" w14:textId="77777777" w:rsidR="002E716D" w:rsidRDefault="002E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91F67" w14:textId="77777777" w:rsidR="00180CDC" w:rsidRDefault="00180CDC">
    <w:pPr>
      <w:tabs>
        <w:tab w:val="center" w:pos="4819"/>
        <w:tab w:val="right" w:pos="9638"/>
      </w:tabs>
      <w:jc w:val="right"/>
    </w:pPr>
  </w:p>
  <w:p w14:paraId="0B567AE1" w14:textId="77777777" w:rsidR="00180CDC" w:rsidRDefault="00180CDC">
    <w:pPr>
      <w:tabs>
        <w:tab w:val="center" w:pos="4819"/>
        <w:tab w:val="right" w:pos="9638"/>
      </w:tabs>
      <w:spacing w:after="708"/>
      <w:ind w:right="360"/>
      <w:rPr>
        <w:rFonts w:eastAsia="Verdana"/>
        <w:lang w:val="en-US" w:eastAsia="ar-SA"/>
      </w:rPr>
    </w:pPr>
  </w:p>
  <w:p w14:paraId="0FB4AFA8" w14:textId="77777777" w:rsidR="00180CDC" w:rsidRDefault="00180CDC">
    <w:pPr>
      <w:tabs>
        <w:tab w:val="center" w:pos="4819"/>
        <w:tab w:val="right" w:pos="9638"/>
      </w:tabs>
      <w:spacing w:after="708"/>
      <w:ind w:right="360"/>
      <w:rPr>
        <w:rFonts w:eastAsia="Verdana"/>
        <w:lang w:val="en-US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2054B" w14:textId="77777777" w:rsidR="002E716D" w:rsidRDefault="002E716D">
      <w:r>
        <w:separator/>
      </w:r>
    </w:p>
  </w:footnote>
  <w:footnote w:type="continuationSeparator" w:id="0">
    <w:p w14:paraId="5E60478C" w14:textId="77777777" w:rsidR="002E716D" w:rsidRDefault="002E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CDC"/>
    <w:rsid w:val="00180594"/>
    <w:rsid w:val="00180CDC"/>
    <w:rsid w:val="002E716D"/>
    <w:rsid w:val="004267E9"/>
    <w:rsid w:val="005F523C"/>
    <w:rsid w:val="0061683E"/>
    <w:rsid w:val="006B08CD"/>
    <w:rsid w:val="00867DA0"/>
    <w:rsid w:val="00B47DC4"/>
    <w:rsid w:val="00BD0215"/>
    <w:rsid w:val="00E02F1B"/>
    <w:rsid w:val="00F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A3CF"/>
  <w15:docId w15:val="{BF0BD793-627F-4952-B309-36FF7289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Verdana" w:eastAsia="Liberation Serif" w:hAnsi="Verdana" w:cs="Liberation Serif"/>
      <w:color w:val="000000"/>
      <w:sz w:val="22"/>
      <w:lang w:eastAsia="hi-IN"/>
    </w:rPr>
  </w:style>
  <w:style w:type="paragraph" w:styleId="Titolo1">
    <w:name w:val="heading 1"/>
    <w:basedOn w:val="Normale"/>
    <w:uiPriority w:val="9"/>
    <w:qFormat/>
    <w:pPr>
      <w:keepNext/>
      <w:outlineLvl w:val="0"/>
    </w:pPr>
    <w:rPr>
      <w:b/>
      <w:lang w:eastAsia="ar-SA"/>
    </w:rPr>
  </w:style>
  <w:style w:type="paragraph" w:styleId="Titolo2">
    <w:name w:val="heading 2"/>
    <w:basedOn w:val="Normale"/>
    <w:uiPriority w:val="9"/>
    <w:unhideWhenUsed/>
    <w:qFormat/>
    <w:pPr>
      <w:keepNext/>
      <w:spacing w:before="480" w:after="120"/>
      <w:outlineLvl w:val="1"/>
    </w:pPr>
    <w:rPr>
      <w:b/>
      <w:lang w:eastAsia="ar-SA"/>
    </w:rPr>
  </w:style>
  <w:style w:type="paragraph" w:styleId="Titolo3">
    <w:name w:val="heading 3"/>
    <w:basedOn w:val="Normale"/>
    <w:uiPriority w:val="9"/>
    <w:semiHidden/>
    <w:unhideWhenUsed/>
    <w:qFormat/>
    <w:pPr>
      <w:keepNext/>
      <w:spacing w:before="240" w:after="60"/>
      <w:outlineLvl w:val="2"/>
    </w:pPr>
    <w:rPr>
      <w:b/>
      <w:lang w:eastAsia="ar-SA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lang w:eastAsia="ar-SA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lang w:eastAsia="ar-SA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lang w:eastAsia="ar-SA"/>
    </w:rPr>
  </w:style>
  <w:style w:type="paragraph" w:styleId="Corpotesto">
    <w:name w:val="Body Text"/>
    <w:basedOn w:val="Normale"/>
    <w:pPr>
      <w:spacing w:after="140" w:line="288" w:lineRule="auto"/>
    </w:pPr>
    <w:rPr>
      <w:lang w:eastAsia="ar-SA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sz w:val="24"/>
      <w:lang w:eastAsia="ar-SA"/>
    </w:rPr>
  </w:style>
  <w:style w:type="paragraph" w:customStyle="1" w:styleId="Indice">
    <w:name w:val="Indice"/>
    <w:basedOn w:val="Normale"/>
    <w:qFormat/>
    <w:rPr>
      <w:lang w:eastAsia="ar-SA"/>
    </w:rPr>
  </w:style>
  <w:style w:type="paragraph" w:customStyle="1" w:styleId="DocumentMap">
    <w:name w:val="DocumentMap"/>
    <w:qFormat/>
    <w:pPr>
      <w:suppressAutoHyphens/>
    </w:pPr>
    <w:rPr>
      <w:rFonts w:ascii="Times New Roman" w:eastAsia="Liberation Serif" w:hAnsi="Times New Roman" w:cs="Liberation Serif"/>
      <w:color w:val="000000"/>
      <w:sz w:val="20"/>
      <w:lang w:eastAsia="hi-IN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lang w:eastAsia="ar-SA"/>
    </w:rPr>
  </w:style>
  <w:style w:type="paragraph" w:styleId="Pidipagina">
    <w:name w:val="footer"/>
    <w:basedOn w:val="Normal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morando</cp:lastModifiedBy>
  <cp:revision>24</cp:revision>
  <dcterms:created xsi:type="dcterms:W3CDTF">2017-09-29T17:25:00Z</dcterms:created>
  <dcterms:modified xsi:type="dcterms:W3CDTF">2020-10-15T10:07:00Z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Fonoteca regionale</vt:lpwstr>
  </property>
</Properties>
</file>